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61B6" w14:textId="454D792D" w:rsidR="008F34FA" w:rsidRPr="00F507D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DĖ</w:t>
      </w:r>
      <w:r w:rsidR="00E66247" w:rsidRPr="00F507D7">
        <w:rPr>
          <w:b/>
          <w:sz w:val="24"/>
          <w:szCs w:val="24"/>
          <w:lang w:val="lt-LT"/>
        </w:rPr>
        <w:t>L</w:t>
      </w:r>
      <w:r w:rsidRPr="00F507D7">
        <w:rPr>
          <w:b/>
          <w:sz w:val="24"/>
          <w:szCs w:val="24"/>
          <w:lang w:val="lt-LT"/>
        </w:rPr>
        <w:t xml:space="preserve"> </w:t>
      </w:r>
      <w:r w:rsidR="002A4D69" w:rsidRPr="00F507D7">
        <w:rPr>
          <w:b/>
          <w:sz w:val="24"/>
          <w:szCs w:val="24"/>
          <w:lang w:val="lt-LT"/>
        </w:rPr>
        <w:t>PRITARIMO SAVIVALDYBĖS TURTO NUOMOS SUTARČIAI</w:t>
      </w:r>
    </w:p>
    <w:p w14:paraId="54BC61B7" w14:textId="77777777" w:rsidR="008F34FA" w:rsidRPr="00F507D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4BC61B8" w14:textId="3517F739" w:rsidR="008F34FA" w:rsidRPr="00F507D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201</w:t>
      </w:r>
      <w:r w:rsidR="00F20293" w:rsidRPr="00F507D7">
        <w:rPr>
          <w:sz w:val="24"/>
          <w:szCs w:val="24"/>
          <w:lang w:val="lt-LT"/>
        </w:rPr>
        <w:t>9</w:t>
      </w:r>
      <w:r w:rsidR="0095276E" w:rsidRPr="00F507D7">
        <w:rPr>
          <w:sz w:val="24"/>
          <w:szCs w:val="24"/>
          <w:lang w:val="lt-LT"/>
        </w:rPr>
        <w:t xml:space="preserve"> m. </w:t>
      </w:r>
      <w:r w:rsidR="002A4D69" w:rsidRPr="00F507D7">
        <w:rPr>
          <w:sz w:val="24"/>
          <w:szCs w:val="24"/>
          <w:lang w:val="lt-LT"/>
        </w:rPr>
        <w:t xml:space="preserve">liepos 26 </w:t>
      </w:r>
      <w:r w:rsidR="008F34FA" w:rsidRPr="00F507D7">
        <w:rPr>
          <w:sz w:val="24"/>
          <w:szCs w:val="24"/>
          <w:lang w:val="lt-LT"/>
        </w:rPr>
        <w:t>d. Nr.</w:t>
      </w:r>
      <w:r w:rsidR="00F37F01" w:rsidRPr="00F507D7">
        <w:rPr>
          <w:sz w:val="24"/>
          <w:szCs w:val="24"/>
          <w:lang w:val="lt-LT"/>
        </w:rPr>
        <w:t xml:space="preserve"> </w:t>
      </w:r>
      <w:r w:rsidR="008F34FA" w:rsidRPr="00F507D7">
        <w:rPr>
          <w:sz w:val="24"/>
          <w:szCs w:val="24"/>
          <w:lang w:val="lt-LT"/>
        </w:rPr>
        <w:t>TS-</w:t>
      </w:r>
    </w:p>
    <w:p w14:paraId="54BC61B9" w14:textId="77777777" w:rsidR="008F34FA" w:rsidRPr="00F507D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Rokiškis</w:t>
      </w:r>
    </w:p>
    <w:p w14:paraId="54BC61BA" w14:textId="77777777" w:rsidR="00784447" w:rsidRPr="00F507D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4BC61BB" w14:textId="77777777" w:rsidR="0052046F" w:rsidRPr="00F507D7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00CBA51A" w14:textId="241D39A2" w:rsidR="00A37524" w:rsidRPr="00F507D7" w:rsidRDefault="00434CFE" w:rsidP="00A37524">
      <w:pPr>
        <w:ind w:right="-115"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Vadovaudamasi</w:t>
      </w:r>
      <w:r w:rsidR="00A37524" w:rsidRPr="00F507D7">
        <w:rPr>
          <w:sz w:val="24"/>
          <w:szCs w:val="24"/>
          <w:lang w:val="lt-LT"/>
        </w:rPr>
        <w:t>s</w:t>
      </w:r>
      <w:r w:rsidRPr="00F507D7">
        <w:rPr>
          <w:sz w:val="24"/>
          <w:szCs w:val="24"/>
          <w:lang w:val="lt-LT"/>
        </w:rPr>
        <w:t xml:space="preserve"> Lietuvos Respublikos vietos savivaldos įstatymo 16 straipsnio 2 dalies 26 punktu, Lietuvos Respublikos valstybės ir savivaldybių turto valdymo, naudojimo ir dispon</w:t>
      </w:r>
      <w:r w:rsidR="002A4D69" w:rsidRPr="00F507D7">
        <w:rPr>
          <w:sz w:val="24"/>
          <w:szCs w:val="24"/>
          <w:lang w:val="lt-LT"/>
        </w:rPr>
        <w:t>avimo juo įstatymo 15 straipsnio 8 punktu</w:t>
      </w:r>
      <w:r w:rsidRPr="00F507D7">
        <w:rPr>
          <w:sz w:val="24"/>
          <w:szCs w:val="24"/>
          <w:lang w:val="lt-LT"/>
        </w:rPr>
        <w:t xml:space="preserve">, Rokiškio rajono savivaldybės tarybos 2014 m. gruodžio 19 d. sprendimu Nr. TS-254 patvirtintu Rokiškio rajono savivaldybės </w:t>
      </w:r>
      <w:r w:rsidR="002A4D69" w:rsidRPr="00F507D7">
        <w:rPr>
          <w:sz w:val="24"/>
          <w:szCs w:val="24"/>
          <w:lang w:val="lt-LT"/>
        </w:rPr>
        <w:t xml:space="preserve">materialiojo turto </w:t>
      </w:r>
      <w:r w:rsidRPr="00F507D7">
        <w:rPr>
          <w:sz w:val="24"/>
          <w:szCs w:val="24"/>
          <w:lang w:val="lt-LT"/>
        </w:rPr>
        <w:t>nuomos tvarkos aprašu,</w:t>
      </w:r>
      <w:r w:rsidR="001A6BE3" w:rsidRPr="00F507D7">
        <w:rPr>
          <w:sz w:val="24"/>
          <w:szCs w:val="24"/>
          <w:lang w:val="lt-LT"/>
        </w:rPr>
        <w:t xml:space="preserve"> </w:t>
      </w:r>
      <w:r w:rsidR="001A6BE3" w:rsidRPr="00F507D7">
        <w:rPr>
          <w:bCs/>
          <w:sz w:val="24"/>
          <w:szCs w:val="24"/>
          <w:lang w:val="lt-LT"/>
        </w:rPr>
        <w:t xml:space="preserve">Rokiškio rajono savivaldybės tarybos </w:t>
      </w:r>
      <w:r w:rsidR="001A6BE3" w:rsidRPr="00F507D7">
        <w:rPr>
          <w:sz w:val="24"/>
          <w:szCs w:val="24"/>
          <w:lang w:val="lt-LT"/>
        </w:rPr>
        <w:t xml:space="preserve">2019 m. balandžio 26 d. </w:t>
      </w:r>
      <w:r w:rsidR="001A6BE3" w:rsidRPr="00F507D7">
        <w:rPr>
          <w:bCs/>
          <w:sz w:val="24"/>
          <w:szCs w:val="24"/>
          <w:lang w:val="lt-LT"/>
        </w:rPr>
        <w:t xml:space="preserve">sprendimu </w:t>
      </w:r>
      <w:r w:rsidR="001A6BE3" w:rsidRPr="00F507D7">
        <w:rPr>
          <w:sz w:val="24"/>
          <w:szCs w:val="24"/>
          <w:lang w:val="lt-LT"/>
        </w:rPr>
        <w:t xml:space="preserve">Nr. TS-109 patvirtintu </w:t>
      </w:r>
      <w:r w:rsidR="001A6BE3" w:rsidRPr="00F507D7">
        <w:rPr>
          <w:bCs/>
          <w:sz w:val="24"/>
          <w:szCs w:val="24"/>
          <w:lang w:val="lt-LT"/>
        </w:rPr>
        <w:t>Rokiškio rajono savivaldybės vardu sudaromų sutarčių pasirašymo tvarkos apraš</w:t>
      </w:r>
      <w:r w:rsidR="00094DF3" w:rsidRPr="00F507D7">
        <w:rPr>
          <w:bCs/>
          <w:sz w:val="24"/>
          <w:szCs w:val="24"/>
          <w:lang w:val="lt-LT"/>
        </w:rPr>
        <w:t>u</w:t>
      </w:r>
      <w:r w:rsidR="001A6BE3" w:rsidRPr="00F507D7">
        <w:rPr>
          <w:bCs/>
          <w:sz w:val="24"/>
          <w:szCs w:val="24"/>
          <w:lang w:val="lt-LT"/>
        </w:rPr>
        <w:t>,</w:t>
      </w:r>
      <w:r w:rsidRPr="00F507D7">
        <w:rPr>
          <w:sz w:val="24"/>
          <w:szCs w:val="24"/>
          <w:lang w:val="lt-LT"/>
        </w:rPr>
        <w:t xml:space="preserve"> Rokiš</w:t>
      </w:r>
      <w:r w:rsidR="00F507D7">
        <w:rPr>
          <w:sz w:val="24"/>
          <w:szCs w:val="24"/>
          <w:lang w:val="lt-LT"/>
        </w:rPr>
        <w:t xml:space="preserve">kio rajono savivaldybės taryba </w:t>
      </w:r>
      <w:r w:rsidRPr="00F507D7">
        <w:rPr>
          <w:sz w:val="24"/>
          <w:szCs w:val="24"/>
          <w:lang w:val="lt-LT"/>
        </w:rPr>
        <w:t>n u s p  r e n d ž i a:</w:t>
      </w:r>
    </w:p>
    <w:p w14:paraId="29116336" w14:textId="509D184C" w:rsidR="00A37524" w:rsidRPr="00F507D7" w:rsidRDefault="00A37524" w:rsidP="00A37524">
      <w:pPr>
        <w:ind w:right="-115"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 xml:space="preserve">1. </w:t>
      </w:r>
      <w:r w:rsidR="002A4D69" w:rsidRPr="00F507D7">
        <w:rPr>
          <w:sz w:val="24"/>
          <w:szCs w:val="24"/>
          <w:lang w:val="lt-LT"/>
        </w:rPr>
        <w:t xml:space="preserve">Pritarti </w:t>
      </w:r>
      <w:r w:rsidR="00E15813" w:rsidRPr="00F507D7">
        <w:rPr>
          <w:sz w:val="24"/>
          <w:szCs w:val="24"/>
          <w:lang w:val="lt-LT"/>
        </w:rPr>
        <w:t>Rokiškio rajono savivaldybei nuosavybės teise priklausančio turto – 2 kv. m</w:t>
      </w:r>
      <w:r w:rsidR="00F225C0" w:rsidRPr="00F507D7">
        <w:rPr>
          <w:sz w:val="24"/>
          <w:szCs w:val="24"/>
          <w:lang w:val="lt-LT"/>
        </w:rPr>
        <w:t xml:space="preserve"> ploto </w:t>
      </w:r>
      <w:r w:rsidR="00E15813" w:rsidRPr="00F507D7">
        <w:rPr>
          <w:sz w:val="24"/>
          <w:szCs w:val="24"/>
          <w:lang w:val="lt-LT"/>
        </w:rPr>
        <w:t>pastato (žymėjimas plane 1B2p, unikalus Nr. 7396-2011-7019</w:t>
      </w:r>
      <w:r w:rsidR="00F225C0" w:rsidRPr="00F507D7">
        <w:rPr>
          <w:sz w:val="24"/>
          <w:szCs w:val="24"/>
          <w:lang w:val="lt-LT"/>
        </w:rPr>
        <w:t>) stogo, esančio adresu Stoties g. 4, Panemunėlio glž. st., Panemunėlio sen., Rokiškio r. sav., nuomos sutarčiai</w:t>
      </w:r>
      <w:r w:rsidR="00CB2625" w:rsidRPr="00F507D7">
        <w:rPr>
          <w:sz w:val="24"/>
          <w:szCs w:val="24"/>
          <w:lang w:val="lt-LT"/>
        </w:rPr>
        <w:t xml:space="preserve"> su AB „Lietuvos radijo ir televizijos centr</w:t>
      </w:r>
      <w:r w:rsidR="00654A66" w:rsidRPr="00F507D7">
        <w:rPr>
          <w:sz w:val="24"/>
          <w:szCs w:val="24"/>
          <w:lang w:val="lt-LT"/>
        </w:rPr>
        <w:t>as</w:t>
      </w:r>
      <w:r w:rsidR="00CB2625" w:rsidRPr="00F507D7">
        <w:rPr>
          <w:sz w:val="24"/>
          <w:szCs w:val="24"/>
          <w:lang w:val="lt-LT"/>
        </w:rPr>
        <w:t>“</w:t>
      </w:r>
      <w:r w:rsidR="0055762F" w:rsidRPr="00F507D7">
        <w:rPr>
          <w:sz w:val="24"/>
          <w:szCs w:val="24"/>
          <w:lang w:val="lt-LT"/>
        </w:rPr>
        <w:t xml:space="preserve"> (pridedama)</w:t>
      </w:r>
      <w:r w:rsidR="00F225C0" w:rsidRPr="00F507D7">
        <w:rPr>
          <w:sz w:val="24"/>
          <w:szCs w:val="24"/>
          <w:lang w:val="lt-LT"/>
        </w:rPr>
        <w:t>.</w:t>
      </w:r>
      <w:r w:rsidR="00E15813" w:rsidRPr="00F507D7">
        <w:rPr>
          <w:sz w:val="24"/>
          <w:szCs w:val="24"/>
          <w:lang w:val="lt-LT"/>
        </w:rPr>
        <w:t xml:space="preserve"> </w:t>
      </w:r>
    </w:p>
    <w:p w14:paraId="54BC61BE" w14:textId="079DE4CE" w:rsidR="00BF4E1B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ab/>
      </w:r>
      <w:r w:rsidR="00F20293" w:rsidRPr="00F507D7">
        <w:rPr>
          <w:sz w:val="24"/>
          <w:szCs w:val="24"/>
          <w:lang w:val="lt-LT"/>
        </w:rPr>
        <w:t>2</w:t>
      </w:r>
      <w:r w:rsidRPr="00F507D7">
        <w:rPr>
          <w:sz w:val="24"/>
          <w:szCs w:val="24"/>
          <w:lang w:val="lt-LT"/>
        </w:rPr>
        <w:t xml:space="preserve">. Įgalioti </w:t>
      </w:r>
      <w:r w:rsidR="00BF4E1B" w:rsidRPr="00F507D7">
        <w:rPr>
          <w:sz w:val="24"/>
          <w:szCs w:val="24"/>
          <w:lang w:val="lt-LT"/>
        </w:rPr>
        <w:t xml:space="preserve">Rokiškio rajono savivaldybės administracijos </w:t>
      </w:r>
      <w:r w:rsidR="00F20293" w:rsidRPr="00F507D7">
        <w:rPr>
          <w:sz w:val="24"/>
          <w:szCs w:val="24"/>
          <w:lang w:val="lt-LT"/>
        </w:rPr>
        <w:t xml:space="preserve">direktorių </w:t>
      </w:r>
      <w:r w:rsidR="002A4D69" w:rsidRPr="00F507D7">
        <w:rPr>
          <w:sz w:val="24"/>
          <w:szCs w:val="24"/>
          <w:lang w:val="lt-LT"/>
        </w:rPr>
        <w:t xml:space="preserve">pasirašyti šio </w:t>
      </w:r>
      <w:r w:rsidRPr="00F507D7">
        <w:rPr>
          <w:sz w:val="24"/>
          <w:szCs w:val="24"/>
          <w:lang w:val="lt-LT"/>
        </w:rPr>
        <w:t>sprendimo 1 punkt</w:t>
      </w:r>
      <w:r w:rsidR="00555F58" w:rsidRPr="00F507D7">
        <w:rPr>
          <w:sz w:val="24"/>
          <w:szCs w:val="24"/>
          <w:lang w:val="lt-LT"/>
        </w:rPr>
        <w:t>e</w:t>
      </w:r>
      <w:r w:rsidR="002A4D69" w:rsidRPr="00F507D7">
        <w:rPr>
          <w:sz w:val="24"/>
          <w:szCs w:val="24"/>
          <w:lang w:val="lt-LT"/>
        </w:rPr>
        <w:t xml:space="preserve"> nurodyto savivaldybės turto</w:t>
      </w:r>
      <w:r w:rsidRPr="00F507D7">
        <w:rPr>
          <w:sz w:val="24"/>
          <w:szCs w:val="24"/>
          <w:lang w:val="lt-LT"/>
        </w:rPr>
        <w:t xml:space="preserve"> nuomos </w:t>
      </w:r>
      <w:r w:rsidR="00E15813" w:rsidRPr="00F507D7">
        <w:rPr>
          <w:sz w:val="24"/>
          <w:szCs w:val="24"/>
          <w:lang w:val="lt-LT"/>
        </w:rPr>
        <w:t xml:space="preserve">sutartį bei </w:t>
      </w:r>
      <w:r w:rsidR="002A4D69" w:rsidRPr="00F507D7">
        <w:rPr>
          <w:sz w:val="24"/>
          <w:szCs w:val="24"/>
          <w:lang w:val="lt-LT"/>
        </w:rPr>
        <w:t>perdavimo ir priėmimo aktą</w:t>
      </w:r>
      <w:r w:rsidR="0055762F" w:rsidRPr="00F507D7">
        <w:rPr>
          <w:sz w:val="24"/>
          <w:szCs w:val="24"/>
          <w:lang w:val="lt-LT"/>
        </w:rPr>
        <w:t>.</w:t>
      </w:r>
    </w:p>
    <w:p w14:paraId="54BC61BF" w14:textId="3FE6EA34" w:rsidR="00BF4E1B" w:rsidRPr="00F507D7" w:rsidRDefault="00F20293" w:rsidP="00BF4E1B">
      <w:pPr>
        <w:ind w:left="720"/>
        <w:jc w:val="both"/>
        <w:rPr>
          <w:sz w:val="24"/>
          <w:szCs w:val="24"/>
        </w:rPr>
      </w:pPr>
      <w:r w:rsidRPr="00F507D7">
        <w:rPr>
          <w:sz w:val="24"/>
          <w:szCs w:val="24"/>
          <w:lang w:val="lt-LT"/>
        </w:rPr>
        <w:t>3</w:t>
      </w:r>
      <w:r w:rsidR="00BF4E1B" w:rsidRPr="00F507D7">
        <w:rPr>
          <w:sz w:val="24"/>
          <w:szCs w:val="24"/>
          <w:lang w:val="lt-LT"/>
        </w:rPr>
        <w:t xml:space="preserve">. </w:t>
      </w:r>
      <w:r w:rsidR="002A4D69" w:rsidRPr="00F507D7">
        <w:rPr>
          <w:sz w:val="24"/>
          <w:szCs w:val="24"/>
          <w:lang w:val="lt-LT"/>
        </w:rPr>
        <w:t xml:space="preserve">Sprendimą skelbti savivaldybės interneto </w:t>
      </w:r>
      <w:r w:rsidR="00E15813" w:rsidRPr="00F507D7">
        <w:rPr>
          <w:sz w:val="24"/>
          <w:szCs w:val="24"/>
          <w:lang w:val="lt-LT"/>
        </w:rPr>
        <w:t>svetainėje</w:t>
      </w:r>
      <w:r w:rsidR="002A4D69" w:rsidRPr="00F507D7">
        <w:rPr>
          <w:sz w:val="24"/>
          <w:szCs w:val="24"/>
          <w:lang w:val="lt-LT"/>
        </w:rPr>
        <w:t xml:space="preserve"> </w:t>
      </w:r>
      <w:hyperlink r:id="rId9" w:history="1">
        <w:r w:rsidR="00BF4E1B" w:rsidRPr="00F507D7">
          <w:rPr>
            <w:rStyle w:val="Hipersaitas"/>
            <w:sz w:val="24"/>
            <w:szCs w:val="24"/>
          </w:rPr>
          <w:t>www.rokiskis.lt</w:t>
        </w:r>
      </w:hyperlink>
      <w:r w:rsidR="00BF4E1B" w:rsidRPr="00F507D7">
        <w:rPr>
          <w:sz w:val="24"/>
          <w:szCs w:val="24"/>
        </w:rPr>
        <w:t>.</w:t>
      </w:r>
    </w:p>
    <w:p w14:paraId="54BC61C0" w14:textId="77777777" w:rsidR="00434CFE" w:rsidRPr="00F507D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4BC61C1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2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1038C8E2" w14:textId="77777777" w:rsidR="00F507D7" w:rsidRDefault="00F507D7" w:rsidP="00434CFE">
      <w:pPr>
        <w:ind w:right="-115"/>
        <w:jc w:val="both"/>
        <w:rPr>
          <w:sz w:val="24"/>
          <w:szCs w:val="24"/>
          <w:lang w:val="lt-LT"/>
        </w:rPr>
      </w:pPr>
    </w:p>
    <w:p w14:paraId="6D7F2F16" w14:textId="77777777" w:rsidR="00F507D7" w:rsidRPr="00F507D7" w:rsidRDefault="00F507D7" w:rsidP="00434CFE">
      <w:pPr>
        <w:ind w:right="-115"/>
        <w:jc w:val="both"/>
        <w:rPr>
          <w:sz w:val="24"/>
          <w:szCs w:val="24"/>
          <w:lang w:val="lt-LT"/>
        </w:rPr>
      </w:pPr>
    </w:p>
    <w:p w14:paraId="54BC61C3" w14:textId="52A863D1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Savivaldybės meras</w:t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Pr="00F507D7">
        <w:rPr>
          <w:sz w:val="24"/>
          <w:szCs w:val="24"/>
          <w:lang w:val="lt-LT"/>
        </w:rPr>
        <w:tab/>
      </w:r>
      <w:r w:rsidR="00654A66" w:rsidRPr="00F507D7">
        <w:rPr>
          <w:sz w:val="24"/>
          <w:szCs w:val="24"/>
          <w:lang w:val="lt-LT"/>
        </w:rPr>
        <w:t xml:space="preserve">               </w:t>
      </w:r>
      <w:r w:rsidR="00F20293" w:rsidRPr="00F507D7">
        <w:rPr>
          <w:sz w:val="24"/>
          <w:szCs w:val="24"/>
          <w:lang w:val="lt-LT"/>
        </w:rPr>
        <w:t>Ramūnas Godeliauskas</w:t>
      </w:r>
    </w:p>
    <w:p w14:paraId="54BC61C4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5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6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7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8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9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A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4BC61CD" w14:textId="77777777" w:rsidR="00434CFE" w:rsidRPr="00F507D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890C996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65928623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6FBAF0D1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71B56C8C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581222FB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4AD4D538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62049D9C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661F4276" w14:textId="77777777" w:rsidR="00E15813" w:rsidRPr="00F507D7" w:rsidRDefault="00E15813" w:rsidP="00434CFE">
      <w:pPr>
        <w:ind w:right="-115"/>
        <w:jc w:val="both"/>
        <w:rPr>
          <w:sz w:val="24"/>
          <w:szCs w:val="24"/>
          <w:lang w:val="lt-LT"/>
        </w:rPr>
      </w:pPr>
    </w:p>
    <w:p w14:paraId="53089AD4" w14:textId="77777777" w:rsidR="00F225C0" w:rsidRPr="00F507D7" w:rsidRDefault="00F225C0" w:rsidP="00434CFE">
      <w:pPr>
        <w:ind w:right="-115"/>
        <w:jc w:val="both"/>
        <w:rPr>
          <w:sz w:val="24"/>
          <w:szCs w:val="24"/>
          <w:lang w:val="lt-LT"/>
        </w:rPr>
      </w:pPr>
    </w:p>
    <w:p w14:paraId="200516D3" w14:textId="77777777" w:rsidR="00654A66" w:rsidRPr="00F507D7" w:rsidRDefault="00E15813" w:rsidP="00654A66">
      <w:pPr>
        <w:ind w:right="-115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Agnė Grizevičiūtė</w:t>
      </w:r>
    </w:p>
    <w:p w14:paraId="54BC61D9" w14:textId="433E468B" w:rsidR="00434CFE" w:rsidRPr="00F507D7" w:rsidRDefault="00434CFE" w:rsidP="00F507D7">
      <w:pPr>
        <w:ind w:right="-115" w:firstLine="567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lastRenderedPageBreak/>
        <w:t>Rokiškio rajono savivaldybės tarybai</w:t>
      </w:r>
    </w:p>
    <w:p w14:paraId="54BC61DA" w14:textId="77777777" w:rsidR="00434CFE" w:rsidRPr="00F507D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4FB0FC99" w14:textId="4AC61FBE" w:rsidR="00F507D7" w:rsidRDefault="00434CFE" w:rsidP="00F507D7">
      <w:pPr>
        <w:ind w:right="-115"/>
        <w:jc w:val="center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SPRENDIMO</w:t>
      </w:r>
      <w:r w:rsidR="00F507D7">
        <w:rPr>
          <w:b/>
          <w:sz w:val="24"/>
          <w:szCs w:val="24"/>
          <w:lang w:val="lt-LT"/>
        </w:rPr>
        <w:t xml:space="preserve"> </w:t>
      </w:r>
      <w:r w:rsidRPr="00F507D7">
        <w:rPr>
          <w:b/>
          <w:sz w:val="24"/>
          <w:szCs w:val="24"/>
          <w:lang w:val="lt-LT"/>
        </w:rPr>
        <w:t>,,</w:t>
      </w:r>
      <w:r w:rsidR="00BF4E1B" w:rsidRPr="00F507D7">
        <w:rPr>
          <w:b/>
          <w:sz w:val="24"/>
          <w:szCs w:val="24"/>
          <w:lang w:val="lt-LT"/>
        </w:rPr>
        <w:t xml:space="preserve">DĖL </w:t>
      </w:r>
      <w:r w:rsidR="00F225C0" w:rsidRPr="00F507D7">
        <w:rPr>
          <w:b/>
          <w:sz w:val="24"/>
          <w:szCs w:val="24"/>
          <w:lang w:val="lt-LT"/>
        </w:rPr>
        <w:t xml:space="preserve">PRITARIMO SAVIVALDYBĖS </w:t>
      </w:r>
    </w:p>
    <w:p w14:paraId="47251D89" w14:textId="53D760AF" w:rsidR="00F507D7" w:rsidRDefault="00F225C0" w:rsidP="00F507D7">
      <w:pPr>
        <w:ind w:right="-115"/>
        <w:jc w:val="center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TURTO NUOMOS SUTARČIAI</w:t>
      </w:r>
      <w:r w:rsidR="00434CFE" w:rsidRPr="00F507D7">
        <w:rPr>
          <w:b/>
          <w:sz w:val="24"/>
          <w:szCs w:val="24"/>
          <w:lang w:val="lt-LT"/>
        </w:rPr>
        <w:t>“</w:t>
      </w:r>
    </w:p>
    <w:p w14:paraId="54BC61DB" w14:textId="75EADED8" w:rsidR="00434CFE" w:rsidRPr="00F507D7" w:rsidRDefault="00434CFE" w:rsidP="00F20293">
      <w:pPr>
        <w:ind w:right="-115"/>
        <w:jc w:val="center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AIŠKINAMASIS RAŠTAS</w:t>
      </w:r>
    </w:p>
    <w:p w14:paraId="54BC61DC" w14:textId="77777777" w:rsidR="00434CFE" w:rsidRPr="00F507D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54BC61DD" w14:textId="0DDF157D" w:rsidR="00434CFE" w:rsidRPr="00F507D7" w:rsidRDefault="00434CFE" w:rsidP="00F507D7">
      <w:pPr>
        <w:ind w:firstLine="720"/>
        <w:jc w:val="center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201</w:t>
      </w:r>
      <w:r w:rsidR="00F20293" w:rsidRPr="00F507D7">
        <w:rPr>
          <w:sz w:val="24"/>
          <w:szCs w:val="24"/>
          <w:lang w:val="lt-LT"/>
        </w:rPr>
        <w:t>9</w:t>
      </w:r>
      <w:r w:rsidRPr="00F507D7">
        <w:rPr>
          <w:sz w:val="24"/>
          <w:szCs w:val="24"/>
          <w:lang w:val="lt-LT"/>
        </w:rPr>
        <w:t xml:space="preserve"> </w:t>
      </w:r>
      <w:r w:rsidR="00F225C0" w:rsidRPr="00F507D7">
        <w:rPr>
          <w:sz w:val="24"/>
          <w:szCs w:val="24"/>
          <w:lang w:val="lt-LT"/>
        </w:rPr>
        <w:t>liepos 9</w:t>
      </w:r>
      <w:r w:rsidRPr="00F507D7">
        <w:rPr>
          <w:sz w:val="24"/>
          <w:szCs w:val="24"/>
          <w:lang w:val="lt-LT"/>
        </w:rPr>
        <w:t xml:space="preserve"> d.</w:t>
      </w:r>
    </w:p>
    <w:p w14:paraId="54BC61DE" w14:textId="2DBC8DEC" w:rsidR="00434CFE" w:rsidRPr="00F507D7" w:rsidRDefault="0081151C" w:rsidP="00F507D7">
      <w:pPr>
        <w:ind w:firstLine="720"/>
        <w:jc w:val="center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Ro</w:t>
      </w:r>
      <w:bookmarkStart w:id="0" w:name="_GoBack"/>
      <w:bookmarkEnd w:id="0"/>
      <w:r w:rsidRPr="00F507D7">
        <w:rPr>
          <w:sz w:val="24"/>
          <w:szCs w:val="24"/>
          <w:lang w:val="lt-LT"/>
        </w:rPr>
        <w:t>kiškis</w:t>
      </w:r>
    </w:p>
    <w:p w14:paraId="0B63833D" w14:textId="77777777" w:rsidR="0081151C" w:rsidRPr="00F507D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54BC61DF" w14:textId="77777777" w:rsidR="00434CFE" w:rsidRPr="00F507D7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4BC61E0" w14:textId="2A0E121B" w:rsidR="00434CFE" w:rsidRPr="00F507D7" w:rsidRDefault="00F225C0" w:rsidP="00434CFE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Pritarti savivaldybės turto nuomos</w:t>
      </w:r>
      <w:r w:rsidR="00E67BC8" w:rsidRPr="00F507D7">
        <w:rPr>
          <w:sz w:val="24"/>
          <w:szCs w:val="24"/>
          <w:lang w:val="lt-LT"/>
        </w:rPr>
        <w:t xml:space="preserve"> </w:t>
      </w:r>
      <w:r w:rsidRPr="00F507D7">
        <w:rPr>
          <w:sz w:val="24"/>
          <w:szCs w:val="24"/>
          <w:lang w:val="lt-LT"/>
        </w:rPr>
        <w:t xml:space="preserve">ne konkurso būdu sutarčiai </w:t>
      </w:r>
      <w:r w:rsidR="00654A66" w:rsidRPr="00F507D7">
        <w:rPr>
          <w:sz w:val="24"/>
          <w:szCs w:val="24"/>
          <w:lang w:val="lt-LT"/>
        </w:rPr>
        <w:t>su AB „Lietuvos radijo ir televizijos centras“.</w:t>
      </w:r>
    </w:p>
    <w:p w14:paraId="54BC61E1" w14:textId="77777777" w:rsidR="00434CFE" w:rsidRPr="00F507D7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b/>
          <w:bCs/>
          <w:sz w:val="24"/>
          <w:szCs w:val="24"/>
          <w:lang w:val="lt-LT"/>
        </w:rPr>
        <w:t>Šiuo metu esantis teisinis reglamentavimas.</w:t>
      </w:r>
      <w:r w:rsidRPr="00F507D7">
        <w:rPr>
          <w:sz w:val="24"/>
          <w:szCs w:val="24"/>
          <w:lang w:val="lt-LT"/>
        </w:rPr>
        <w:t xml:space="preserve"> </w:t>
      </w:r>
    </w:p>
    <w:p w14:paraId="54BC61E2" w14:textId="4DBC9E04" w:rsidR="00F20293" w:rsidRPr="00F507D7" w:rsidRDefault="00434CFE" w:rsidP="00F20293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</w:t>
      </w:r>
      <w:r w:rsidR="00F20293" w:rsidRPr="00F507D7">
        <w:rPr>
          <w:sz w:val="24"/>
          <w:szCs w:val="24"/>
          <w:lang w:val="lt-LT"/>
        </w:rPr>
        <w:t>u</w:t>
      </w:r>
      <w:r w:rsidRPr="00F507D7">
        <w:rPr>
          <w:sz w:val="24"/>
          <w:szCs w:val="24"/>
          <w:lang w:val="lt-LT"/>
        </w:rPr>
        <w:t xml:space="preserve"> Nr. TS-254 patvirtintas Rokiškio rajono savivaldyb</w:t>
      </w:r>
      <w:r w:rsidR="00F20293" w:rsidRPr="00F507D7">
        <w:rPr>
          <w:sz w:val="24"/>
          <w:szCs w:val="24"/>
          <w:lang w:val="lt-LT"/>
        </w:rPr>
        <w:t xml:space="preserve">ės </w:t>
      </w:r>
      <w:r w:rsidR="00CB2625" w:rsidRPr="00F507D7">
        <w:rPr>
          <w:sz w:val="24"/>
          <w:szCs w:val="24"/>
          <w:lang w:val="lt-LT"/>
        </w:rPr>
        <w:t xml:space="preserve">materialiojo </w:t>
      </w:r>
      <w:r w:rsidR="00F20293" w:rsidRPr="00F507D7">
        <w:rPr>
          <w:sz w:val="24"/>
          <w:szCs w:val="24"/>
          <w:lang w:val="lt-LT"/>
        </w:rPr>
        <w:t xml:space="preserve">turto nuomos tvarkos aprašas, </w:t>
      </w:r>
      <w:r w:rsidR="00F20293" w:rsidRPr="00F507D7">
        <w:rPr>
          <w:bCs/>
          <w:sz w:val="24"/>
          <w:szCs w:val="24"/>
          <w:lang w:val="lt-LT"/>
        </w:rPr>
        <w:t xml:space="preserve">Rokiškio rajono savivaldybės tarybos </w:t>
      </w:r>
      <w:r w:rsidR="00F20293" w:rsidRPr="00F507D7">
        <w:rPr>
          <w:sz w:val="24"/>
          <w:szCs w:val="24"/>
          <w:lang w:val="lt-LT"/>
        </w:rPr>
        <w:t xml:space="preserve">2019 m. balandžio 26 d. </w:t>
      </w:r>
      <w:r w:rsidR="00F20293" w:rsidRPr="00F507D7">
        <w:rPr>
          <w:bCs/>
          <w:sz w:val="24"/>
          <w:szCs w:val="24"/>
          <w:lang w:val="lt-LT"/>
        </w:rPr>
        <w:t xml:space="preserve">sprendimu </w:t>
      </w:r>
      <w:r w:rsidR="00F20293" w:rsidRPr="00F507D7">
        <w:rPr>
          <w:sz w:val="24"/>
          <w:szCs w:val="24"/>
          <w:lang w:val="lt-LT"/>
        </w:rPr>
        <w:t xml:space="preserve">Nr. TS-109 patvirtintas </w:t>
      </w:r>
      <w:r w:rsidR="00F20293" w:rsidRPr="00F507D7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14:paraId="54BC61E3" w14:textId="77777777" w:rsidR="00434CFE" w:rsidRPr="00F507D7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F507D7">
        <w:rPr>
          <w:b/>
          <w:bCs/>
          <w:sz w:val="24"/>
          <w:szCs w:val="24"/>
          <w:lang w:val="lt-LT"/>
        </w:rPr>
        <w:tab/>
      </w:r>
      <w:r w:rsidRPr="00F507D7">
        <w:rPr>
          <w:b/>
          <w:bCs/>
          <w:sz w:val="24"/>
          <w:szCs w:val="24"/>
          <w:lang w:val="lt-LT"/>
        </w:rPr>
        <w:tab/>
        <w:t>Sprendimo projekto esmė.</w:t>
      </w:r>
      <w:r w:rsidRPr="00F507D7">
        <w:rPr>
          <w:sz w:val="24"/>
          <w:szCs w:val="24"/>
          <w:lang w:val="lt-LT"/>
        </w:rPr>
        <w:t xml:space="preserve"> </w:t>
      </w:r>
    </w:p>
    <w:p w14:paraId="54BC61E4" w14:textId="0A717BAE" w:rsidR="00B01E51" w:rsidRPr="00F507D7" w:rsidRDefault="00B01E51" w:rsidP="00B01E51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LR valstybės ir savivaldybių turto valdymo, naudoj</w:t>
      </w:r>
      <w:r w:rsidR="00CB2625" w:rsidRPr="00F507D7">
        <w:rPr>
          <w:sz w:val="24"/>
          <w:szCs w:val="24"/>
          <w:lang w:val="lt-LT"/>
        </w:rPr>
        <w:t xml:space="preserve">imo ir disponavimo juo įstatymo 15 straipsnio 8 punkte numatyta, kad savivaldybei nuosavybės teise priklausantis materialusis turtas išnuomojamas savivaldybės tarybos nustatyta tvarka, </w:t>
      </w:r>
      <w:r w:rsidRPr="00F507D7">
        <w:rPr>
          <w:sz w:val="24"/>
          <w:szCs w:val="24"/>
          <w:lang w:val="lt-LT"/>
        </w:rPr>
        <w:t>Rokiškio rajono savivaldybės tarybos patvirtintame Savivald</w:t>
      </w:r>
      <w:r w:rsidR="00CB2625" w:rsidRPr="00F507D7">
        <w:rPr>
          <w:sz w:val="24"/>
          <w:szCs w:val="24"/>
          <w:lang w:val="lt-LT"/>
        </w:rPr>
        <w:t>ybės t</w:t>
      </w:r>
      <w:r w:rsidR="00751447" w:rsidRPr="00F507D7">
        <w:rPr>
          <w:sz w:val="24"/>
          <w:szCs w:val="24"/>
          <w:lang w:val="lt-LT"/>
        </w:rPr>
        <w:t>urto nuomos tvarkos aprašo 15.3</w:t>
      </w:r>
      <w:r w:rsidR="00CB2625" w:rsidRPr="00F507D7">
        <w:rPr>
          <w:sz w:val="24"/>
          <w:szCs w:val="24"/>
          <w:lang w:val="lt-LT"/>
        </w:rPr>
        <w:t xml:space="preserve"> punkte</w:t>
      </w:r>
      <w:r w:rsidRPr="00F507D7">
        <w:rPr>
          <w:sz w:val="24"/>
          <w:szCs w:val="24"/>
          <w:lang w:val="lt-LT"/>
        </w:rPr>
        <w:t xml:space="preserve"> numatyta, kad </w:t>
      </w:r>
      <w:r w:rsidR="00CB2625" w:rsidRPr="00F507D7">
        <w:rPr>
          <w:sz w:val="24"/>
          <w:szCs w:val="24"/>
          <w:lang w:val="lt-LT"/>
        </w:rPr>
        <w:t>ne daugiau kaip 10 kv. m ploto savivaldybės turtas įvairioms ryšio antenoms įrengti ir panašioms reikmėms ne konkurso būdu išnuomojamas turto valdytojo sprendimu. Rokiškio rajono savivaldybės vardu sudaromų sutarči</w:t>
      </w:r>
      <w:r w:rsidR="00751447" w:rsidRPr="00F507D7">
        <w:rPr>
          <w:sz w:val="24"/>
          <w:szCs w:val="24"/>
          <w:lang w:val="lt-LT"/>
        </w:rPr>
        <w:t>ų pasirašymo tvarkos aprašo 3.8</w:t>
      </w:r>
      <w:r w:rsidR="00CB2625" w:rsidRPr="00F507D7">
        <w:rPr>
          <w:sz w:val="24"/>
          <w:szCs w:val="24"/>
          <w:lang w:val="lt-LT"/>
        </w:rPr>
        <w:t xml:space="preserve"> punkte numatyta, kad nuomos sutarčiai būtinas išankstinis savivaldybės tarybos pritarimas.</w:t>
      </w:r>
    </w:p>
    <w:p w14:paraId="00C31019" w14:textId="3A91285F" w:rsidR="00CB2625" w:rsidRPr="00F507D7" w:rsidRDefault="00203D6E" w:rsidP="00B01E51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AB „Lietuvos radijo ir televizijos centras“ ir Rokiškio r. savivaldybės administracijos Panemunėlio seniūnija 2009 m. sausio 19 d. sudarė savivaldybei nuosavybės teise priklausančio turto –</w:t>
      </w:r>
      <w:r w:rsidR="008E7E82" w:rsidRPr="00F507D7">
        <w:rPr>
          <w:sz w:val="24"/>
          <w:szCs w:val="24"/>
          <w:lang w:val="lt-LT"/>
        </w:rPr>
        <w:t xml:space="preserve"> </w:t>
      </w:r>
      <w:r w:rsidRPr="00F507D7">
        <w:rPr>
          <w:sz w:val="24"/>
          <w:szCs w:val="24"/>
          <w:lang w:val="lt-LT"/>
        </w:rPr>
        <w:t>pastato, esančio adresu Stoties g. 4, Panemunėlio glž. st., Panemunėlio sen., Rokiškio r., stogo nuomos sutartį duomenų perdavimo įrang</w:t>
      </w:r>
      <w:r w:rsidR="00654A66" w:rsidRPr="00F507D7">
        <w:rPr>
          <w:sz w:val="24"/>
          <w:szCs w:val="24"/>
          <w:lang w:val="lt-LT"/>
        </w:rPr>
        <w:t>ai talpinti, kurios galiojimas</w:t>
      </w:r>
      <w:r w:rsidRPr="00F507D7">
        <w:rPr>
          <w:sz w:val="24"/>
          <w:szCs w:val="24"/>
          <w:lang w:val="lt-LT"/>
        </w:rPr>
        <w:t xml:space="preserve"> šiuo metu yra pasibaigęs. </w:t>
      </w:r>
    </w:p>
    <w:p w14:paraId="5AA415D3" w14:textId="47891164" w:rsidR="00CE0BB9" w:rsidRPr="00F507D7" w:rsidRDefault="00203D6E" w:rsidP="00CE0BB9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 xml:space="preserve">2019 m. birželio 17 d. </w:t>
      </w:r>
      <w:r w:rsidR="008D0148" w:rsidRPr="00F507D7">
        <w:rPr>
          <w:sz w:val="24"/>
          <w:szCs w:val="24"/>
          <w:lang w:val="lt-LT"/>
        </w:rPr>
        <w:t>AB „Lietuvos radijo ir televizijos centras“ kreipėsi į Rokiškio rajono savivaldybės administr</w:t>
      </w:r>
      <w:r w:rsidR="00E67BC8" w:rsidRPr="00F507D7">
        <w:rPr>
          <w:sz w:val="24"/>
          <w:szCs w:val="24"/>
          <w:lang w:val="lt-LT"/>
        </w:rPr>
        <w:t>aciją su prašymu Nr. 5A-288/2.6</w:t>
      </w:r>
      <w:r w:rsidR="008D0148" w:rsidRPr="00F507D7">
        <w:rPr>
          <w:sz w:val="24"/>
          <w:szCs w:val="24"/>
          <w:lang w:val="lt-LT"/>
        </w:rPr>
        <w:t>-20.2 „Dėl materialiojo turto nuomos sutarties sudarymo/pratęsimo“, kuriuo prašo sudaryti/atnaujinti nuomos sutartį dėl savivaldybei nuosavybės teise priklausančio turto – 2 kv. m pastato, esančio adresu Stoties g. 4, Panemunėlio glž. st., Panemunėlio sen., Rokiškio r., stogo, su tikslu ant stogo toliau eksploatuoti sumontuotą interneto perdavimo įrangą.</w:t>
      </w:r>
    </w:p>
    <w:p w14:paraId="64F56805" w14:textId="639B5AA9" w:rsidR="00203D6E" w:rsidRPr="00F507D7" w:rsidRDefault="00CE0BB9" w:rsidP="00CE0BB9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 xml:space="preserve"> Šiuo metu turtą valdo Panemunėlio seniūnija</w:t>
      </w:r>
      <w:r w:rsidR="00E67BC8" w:rsidRPr="00F507D7">
        <w:rPr>
          <w:sz w:val="24"/>
          <w:szCs w:val="24"/>
          <w:lang w:val="lt-LT"/>
        </w:rPr>
        <w:t>.</w:t>
      </w:r>
    </w:p>
    <w:p w14:paraId="5716817D" w14:textId="0A5A989B" w:rsidR="00654A66" w:rsidRPr="00F507D7" w:rsidRDefault="00654A66" w:rsidP="00654A66">
      <w:pPr>
        <w:ind w:right="-115"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 xml:space="preserve">Atsižvelgiant į tai, kas išdėstyta, siūloma pritarti Rokiškio rajono savivaldybei nuosavybės teise priklausančio turto – 2 kv. m ploto pastato (žymėjimas plane 1B2p, unikalus Nr. 7396-2011-7019) stogo, esančio adresu Stoties g. 4, Panemunėlio glž. st., Panemunėlio sen., Rokiškio r. sav., nuomos sutarčiai su AB „Lietuvos radijo ir televizijos centras“. </w:t>
      </w:r>
    </w:p>
    <w:p w14:paraId="54BC61E8" w14:textId="72CA5472" w:rsidR="00434CFE" w:rsidRPr="00F507D7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Galimos pasekmės, priėmus siūlomą tarybos sprendimo projektą:</w:t>
      </w:r>
    </w:p>
    <w:p w14:paraId="54BC61E9" w14:textId="295058DC" w:rsidR="00434CFE" w:rsidRPr="00F507D7" w:rsidRDefault="00434CFE" w:rsidP="00434CFE">
      <w:pPr>
        <w:jc w:val="both"/>
        <w:rPr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ab/>
        <w:t>teigiamos</w:t>
      </w:r>
      <w:r w:rsidRPr="00F507D7">
        <w:rPr>
          <w:sz w:val="24"/>
          <w:szCs w:val="24"/>
          <w:lang w:val="lt-LT"/>
        </w:rPr>
        <w:t xml:space="preserve"> –</w:t>
      </w:r>
      <w:r w:rsidR="00671B9B" w:rsidRPr="00F507D7">
        <w:rPr>
          <w:sz w:val="24"/>
          <w:szCs w:val="24"/>
          <w:lang w:val="lt-LT"/>
        </w:rPr>
        <w:t xml:space="preserve"> gyventojams užtikrinamas interneto ryšio paslaugų teikimas, taip pat bus </w:t>
      </w:r>
      <w:r w:rsidR="00B01E51" w:rsidRPr="00F507D7">
        <w:rPr>
          <w:sz w:val="24"/>
          <w:szCs w:val="24"/>
          <w:lang w:val="lt-LT"/>
        </w:rPr>
        <w:t>efektyviai išnaudojamas savivaldybės nuosavybės teise valdomas turtas</w:t>
      </w:r>
      <w:r w:rsidR="007C1AED" w:rsidRPr="00F507D7">
        <w:rPr>
          <w:sz w:val="24"/>
          <w:szCs w:val="24"/>
          <w:lang w:val="lt-LT"/>
        </w:rPr>
        <w:t>;</w:t>
      </w:r>
    </w:p>
    <w:p w14:paraId="54BC61EA" w14:textId="77777777" w:rsidR="00434CFE" w:rsidRPr="00F507D7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neigiamos</w:t>
      </w:r>
      <w:r w:rsidRPr="00F507D7">
        <w:rPr>
          <w:sz w:val="24"/>
          <w:szCs w:val="24"/>
          <w:lang w:val="lt-LT"/>
        </w:rPr>
        <w:t xml:space="preserve"> – nebus.</w:t>
      </w:r>
    </w:p>
    <w:p w14:paraId="54BC61EB" w14:textId="13C0DCAA" w:rsidR="00434CFE" w:rsidRPr="00F507D7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Kokia sprendimo na</w:t>
      </w:r>
      <w:r w:rsidR="00671B9B" w:rsidRPr="00F507D7">
        <w:rPr>
          <w:b/>
          <w:sz w:val="24"/>
          <w:szCs w:val="24"/>
          <w:lang w:val="lt-LT"/>
        </w:rPr>
        <w:t>uda Rokiškio rajono gyventojams:</w:t>
      </w:r>
    </w:p>
    <w:p w14:paraId="54BC61EC" w14:textId="2F0A434D" w:rsidR="00434CFE" w:rsidRPr="00F507D7" w:rsidRDefault="00434CFE" w:rsidP="004450C1">
      <w:pPr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ab/>
      </w:r>
      <w:r w:rsidR="00E67BC8" w:rsidRPr="00F507D7">
        <w:rPr>
          <w:sz w:val="24"/>
          <w:szCs w:val="24"/>
          <w:lang w:val="lt-LT"/>
        </w:rPr>
        <w:t>Galimybė naudotis i</w:t>
      </w:r>
      <w:r w:rsidR="00671B9B" w:rsidRPr="00F507D7">
        <w:rPr>
          <w:sz w:val="24"/>
          <w:szCs w:val="24"/>
          <w:lang w:val="lt-LT"/>
        </w:rPr>
        <w:t>nterneto ryšio paslauga Rokiškio rajono gyventojams ir svečiams.</w:t>
      </w:r>
    </w:p>
    <w:p w14:paraId="54BC61ED" w14:textId="77777777" w:rsidR="00434CFE" w:rsidRPr="00F507D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b/>
          <w:bCs/>
          <w:sz w:val="24"/>
          <w:szCs w:val="24"/>
          <w:lang w:val="lt-LT"/>
        </w:rPr>
        <w:t>Finansavimo šaltiniai ir lėšų poreikis</w:t>
      </w:r>
      <w:r w:rsidRPr="00F507D7">
        <w:rPr>
          <w:sz w:val="24"/>
          <w:szCs w:val="24"/>
          <w:lang w:val="lt-LT"/>
        </w:rPr>
        <w:t>.</w:t>
      </w:r>
    </w:p>
    <w:p w14:paraId="54BC61EE" w14:textId="77777777" w:rsidR="00434CFE" w:rsidRPr="00F507D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54BC61EF" w14:textId="77777777" w:rsidR="00434CFE" w:rsidRPr="00F507D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4BC61F0" w14:textId="77777777" w:rsidR="00434CFE" w:rsidRPr="00F507D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lastRenderedPageBreak/>
        <w:t>Projektas neprieštarauja galiojantiems teisės aktams.</w:t>
      </w:r>
    </w:p>
    <w:p w14:paraId="54BC61F1" w14:textId="77777777" w:rsidR="00434CFE" w:rsidRPr="00F507D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b/>
          <w:sz w:val="24"/>
          <w:szCs w:val="24"/>
          <w:lang w:val="lt-LT"/>
        </w:rPr>
        <w:t>Antikorupcinis vertinimas.</w:t>
      </w:r>
      <w:r w:rsidRPr="00F507D7">
        <w:rPr>
          <w:sz w:val="24"/>
          <w:szCs w:val="24"/>
          <w:lang w:val="lt-LT"/>
        </w:rPr>
        <w:t xml:space="preserve"> </w:t>
      </w:r>
    </w:p>
    <w:p w14:paraId="54BC61F2" w14:textId="77777777" w:rsidR="004450C1" w:rsidRPr="00F507D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4BC61F3" w14:textId="77777777" w:rsidR="003431BB" w:rsidRPr="00F507D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0A6DC45F" w14:textId="77777777" w:rsidR="00671B9B" w:rsidRPr="00F507D7" w:rsidRDefault="00671B9B" w:rsidP="003431BB">
      <w:pPr>
        <w:ind w:firstLine="720"/>
        <w:jc w:val="both"/>
        <w:rPr>
          <w:sz w:val="24"/>
          <w:szCs w:val="24"/>
          <w:lang w:val="lt-LT"/>
        </w:rPr>
      </w:pPr>
    </w:p>
    <w:p w14:paraId="54BC61F4" w14:textId="1A497836" w:rsidR="00AF6CF6" w:rsidRPr="00F507D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507D7">
        <w:rPr>
          <w:sz w:val="24"/>
          <w:szCs w:val="24"/>
          <w:lang w:val="lt-LT"/>
        </w:rPr>
        <w:t>Turto valdymo ir ūkio</w:t>
      </w:r>
      <w:r w:rsidR="004450C1" w:rsidRPr="00F507D7">
        <w:rPr>
          <w:sz w:val="24"/>
          <w:szCs w:val="24"/>
          <w:lang w:val="lt-LT"/>
        </w:rPr>
        <w:t xml:space="preserve"> skyriaus </w:t>
      </w:r>
      <w:r w:rsidR="008D0148" w:rsidRPr="00F507D7">
        <w:rPr>
          <w:sz w:val="24"/>
          <w:szCs w:val="24"/>
          <w:lang w:val="lt-LT"/>
        </w:rPr>
        <w:t>vyriausioji specialistė</w:t>
      </w:r>
      <w:r w:rsidR="004450C1" w:rsidRPr="00F507D7">
        <w:rPr>
          <w:sz w:val="24"/>
          <w:szCs w:val="24"/>
          <w:lang w:val="lt-LT"/>
        </w:rPr>
        <w:tab/>
      </w:r>
      <w:r w:rsidR="004450C1" w:rsidRPr="00F507D7">
        <w:rPr>
          <w:sz w:val="24"/>
          <w:szCs w:val="24"/>
          <w:lang w:val="lt-LT"/>
        </w:rPr>
        <w:tab/>
      </w:r>
      <w:r w:rsidR="008D0148" w:rsidRPr="00F507D7">
        <w:rPr>
          <w:sz w:val="24"/>
          <w:szCs w:val="24"/>
          <w:lang w:val="lt-LT"/>
        </w:rPr>
        <w:t xml:space="preserve">                 </w:t>
      </w:r>
      <w:r w:rsidR="0055762F" w:rsidRPr="00F507D7">
        <w:rPr>
          <w:sz w:val="24"/>
          <w:szCs w:val="24"/>
          <w:lang w:val="lt-LT"/>
        </w:rPr>
        <w:t xml:space="preserve">   </w:t>
      </w:r>
      <w:r w:rsidR="008D0148" w:rsidRPr="00F507D7">
        <w:rPr>
          <w:sz w:val="24"/>
          <w:szCs w:val="24"/>
          <w:lang w:val="lt-LT"/>
        </w:rPr>
        <w:t xml:space="preserve"> Agnė Grizevičiūtė</w:t>
      </w:r>
    </w:p>
    <w:sectPr w:rsidR="00AF6CF6" w:rsidRPr="00F507D7" w:rsidSect="00F507D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B6BC" w14:textId="77777777" w:rsidR="002F1C10" w:rsidRDefault="002F1C10">
      <w:r>
        <w:separator/>
      </w:r>
    </w:p>
  </w:endnote>
  <w:endnote w:type="continuationSeparator" w:id="0">
    <w:p w14:paraId="496513D5" w14:textId="77777777" w:rsidR="002F1C10" w:rsidRDefault="002F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49DB" w14:textId="77777777" w:rsidR="002F1C10" w:rsidRDefault="002F1C10">
      <w:r>
        <w:separator/>
      </w:r>
    </w:p>
  </w:footnote>
  <w:footnote w:type="continuationSeparator" w:id="0">
    <w:p w14:paraId="3A16FAB1" w14:textId="77777777" w:rsidR="002F1C10" w:rsidRDefault="002F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C61F9" w14:textId="51DF0044" w:rsidR="00EB1BFB" w:rsidRDefault="00856F4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4BC6202" wp14:editId="36F4369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7D717" w14:textId="77777777" w:rsidR="00F507D7" w:rsidRPr="00F507D7" w:rsidRDefault="00F507D7" w:rsidP="00F507D7">
    <w:pPr>
      <w:jc w:val="right"/>
      <w:rPr>
        <w:sz w:val="24"/>
        <w:szCs w:val="24"/>
      </w:rPr>
    </w:pPr>
    <w:r w:rsidRPr="00F507D7">
      <w:rPr>
        <w:sz w:val="24"/>
        <w:szCs w:val="24"/>
        <w:lang w:val="lt-LT"/>
      </w:rPr>
      <w:t>Projektas</w:t>
    </w:r>
  </w:p>
  <w:p w14:paraId="54BC61FA" w14:textId="77777777" w:rsidR="00EB1BFB" w:rsidRPr="00F507D7" w:rsidRDefault="00EB1BFB" w:rsidP="00EB1BFB">
    <w:pPr>
      <w:rPr>
        <w:sz w:val="24"/>
        <w:szCs w:val="24"/>
      </w:rPr>
    </w:pPr>
  </w:p>
  <w:p w14:paraId="54BC61FB" w14:textId="77777777" w:rsidR="00EB1BFB" w:rsidRPr="00F507D7" w:rsidRDefault="00EB1BFB" w:rsidP="00EB1BFB">
    <w:pPr>
      <w:rPr>
        <w:sz w:val="24"/>
        <w:szCs w:val="24"/>
      </w:rPr>
    </w:pPr>
  </w:p>
  <w:p w14:paraId="54BC61FE" w14:textId="7B0384F0" w:rsidR="00EB1BFB" w:rsidRDefault="00EB1BFB" w:rsidP="00EB1BFB">
    <w:pPr>
      <w:rPr>
        <w:rFonts w:ascii="TimesLT" w:hAnsi="TimesLT"/>
        <w:b/>
        <w:sz w:val="24"/>
        <w:szCs w:val="24"/>
      </w:rPr>
    </w:pPr>
    <w:r w:rsidRPr="00F507D7">
      <w:rPr>
        <w:rFonts w:ascii="TimesLT" w:hAnsi="TimesLT"/>
        <w:b/>
        <w:sz w:val="24"/>
        <w:szCs w:val="24"/>
      </w:rPr>
      <w:t xml:space="preserve">          </w:t>
    </w:r>
  </w:p>
  <w:p w14:paraId="510FE77E" w14:textId="77777777" w:rsidR="00F507D7" w:rsidRPr="00F507D7" w:rsidRDefault="00F507D7" w:rsidP="00EB1BFB">
    <w:pPr>
      <w:rPr>
        <w:rFonts w:ascii="TimesLT" w:hAnsi="TimesLT"/>
        <w:b/>
        <w:sz w:val="24"/>
        <w:szCs w:val="24"/>
      </w:rPr>
    </w:pPr>
  </w:p>
  <w:p w14:paraId="54BC61FF" w14:textId="77777777" w:rsidR="00EB1BFB" w:rsidRPr="00F507D7" w:rsidRDefault="00EB1BFB" w:rsidP="00EB1BFB">
    <w:pPr>
      <w:jc w:val="center"/>
      <w:rPr>
        <w:b/>
        <w:sz w:val="24"/>
        <w:szCs w:val="24"/>
      </w:rPr>
    </w:pPr>
    <w:r w:rsidRPr="00F507D7">
      <w:rPr>
        <w:b/>
        <w:sz w:val="24"/>
        <w:szCs w:val="24"/>
      </w:rPr>
      <w:t>ROKI</w:t>
    </w:r>
    <w:r w:rsidRPr="00F507D7">
      <w:rPr>
        <w:b/>
        <w:sz w:val="24"/>
        <w:szCs w:val="24"/>
        <w:lang w:val="lt-LT"/>
      </w:rPr>
      <w:t>Š</w:t>
    </w:r>
    <w:r w:rsidRPr="00F507D7">
      <w:rPr>
        <w:b/>
        <w:sz w:val="24"/>
        <w:szCs w:val="24"/>
      </w:rPr>
      <w:t>KIO RAJONO SAVIVALDYBĖS TARYBA</w:t>
    </w:r>
  </w:p>
  <w:p w14:paraId="54BC6200" w14:textId="77777777" w:rsidR="00EB1BFB" w:rsidRPr="00F507D7" w:rsidRDefault="00EB1BFB" w:rsidP="00EB1BFB">
    <w:pPr>
      <w:jc w:val="center"/>
      <w:rPr>
        <w:b/>
        <w:sz w:val="24"/>
        <w:szCs w:val="24"/>
      </w:rPr>
    </w:pPr>
  </w:p>
  <w:p w14:paraId="54BC6201" w14:textId="219F2DC1" w:rsidR="00EB1BFB" w:rsidRPr="00F507D7" w:rsidRDefault="00EB1BFB" w:rsidP="00EB1BFB">
    <w:pPr>
      <w:jc w:val="center"/>
      <w:rPr>
        <w:b/>
        <w:sz w:val="24"/>
        <w:szCs w:val="24"/>
      </w:rPr>
    </w:pPr>
    <w:r w:rsidRPr="00F507D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67B54"/>
    <w:rsid w:val="0007173C"/>
    <w:rsid w:val="00080703"/>
    <w:rsid w:val="0009108A"/>
    <w:rsid w:val="00094DF3"/>
    <w:rsid w:val="0009681C"/>
    <w:rsid w:val="000B14B8"/>
    <w:rsid w:val="000D5DBA"/>
    <w:rsid w:val="000E73C5"/>
    <w:rsid w:val="001059F4"/>
    <w:rsid w:val="00113C20"/>
    <w:rsid w:val="00115A22"/>
    <w:rsid w:val="00123E32"/>
    <w:rsid w:val="001251C6"/>
    <w:rsid w:val="001350F8"/>
    <w:rsid w:val="00141128"/>
    <w:rsid w:val="00151208"/>
    <w:rsid w:val="00157432"/>
    <w:rsid w:val="00160015"/>
    <w:rsid w:val="0017472D"/>
    <w:rsid w:val="00182D85"/>
    <w:rsid w:val="001A31E1"/>
    <w:rsid w:val="001A6BE3"/>
    <w:rsid w:val="001D0607"/>
    <w:rsid w:val="001E0E00"/>
    <w:rsid w:val="001E7330"/>
    <w:rsid w:val="001E755B"/>
    <w:rsid w:val="001F114D"/>
    <w:rsid w:val="001F1DA1"/>
    <w:rsid w:val="00203D6E"/>
    <w:rsid w:val="00222EE9"/>
    <w:rsid w:val="00232EFA"/>
    <w:rsid w:val="00242871"/>
    <w:rsid w:val="002447EC"/>
    <w:rsid w:val="002617A8"/>
    <w:rsid w:val="0027212E"/>
    <w:rsid w:val="00296998"/>
    <w:rsid w:val="002A4D69"/>
    <w:rsid w:val="002C46C5"/>
    <w:rsid w:val="002C65A7"/>
    <w:rsid w:val="002C6905"/>
    <w:rsid w:val="002D15C1"/>
    <w:rsid w:val="002E5FB7"/>
    <w:rsid w:val="002E74EC"/>
    <w:rsid w:val="002F1C10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824F5"/>
    <w:rsid w:val="00390C0C"/>
    <w:rsid w:val="00392C7C"/>
    <w:rsid w:val="003A2F5A"/>
    <w:rsid w:val="003A3C40"/>
    <w:rsid w:val="003C04AA"/>
    <w:rsid w:val="003D0DC3"/>
    <w:rsid w:val="003E505E"/>
    <w:rsid w:val="00404A3A"/>
    <w:rsid w:val="004103E2"/>
    <w:rsid w:val="00410C3F"/>
    <w:rsid w:val="00417114"/>
    <w:rsid w:val="00434CFE"/>
    <w:rsid w:val="00441928"/>
    <w:rsid w:val="004450C1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55F58"/>
    <w:rsid w:val="0055762F"/>
    <w:rsid w:val="00563489"/>
    <w:rsid w:val="00590F26"/>
    <w:rsid w:val="00591FDB"/>
    <w:rsid w:val="005B114A"/>
    <w:rsid w:val="005B3AB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54A66"/>
    <w:rsid w:val="006557C6"/>
    <w:rsid w:val="0066606F"/>
    <w:rsid w:val="0067194A"/>
    <w:rsid w:val="00671B9B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5D6C"/>
    <w:rsid w:val="006F4E3A"/>
    <w:rsid w:val="00751447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F73"/>
    <w:rsid w:val="00810426"/>
    <w:rsid w:val="0081151C"/>
    <w:rsid w:val="008141CB"/>
    <w:rsid w:val="0084292A"/>
    <w:rsid w:val="00854F0F"/>
    <w:rsid w:val="00856F49"/>
    <w:rsid w:val="00866472"/>
    <w:rsid w:val="0087190E"/>
    <w:rsid w:val="00875CFE"/>
    <w:rsid w:val="008806C0"/>
    <w:rsid w:val="00887A0A"/>
    <w:rsid w:val="008A098D"/>
    <w:rsid w:val="008B2E0B"/>
    <w:rsid w:val="008D0148"/>
    <w:rsid w:val="008D0CDC"/>
    <w:rsid w:val="008E1D09"/>
    <w:rsid w:val="008E7635"/>
    <w:rsid w:val="008E7E82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9F2F1A"/>
    <w:rsid w:val="00A20627"/>
    <w:rsid w:val="00A3141E"/>
    <w:rsid w:val="00A37524"/>
    <w:rsid w:val="00A46295"/>
    <w:rsid w:val="00A50259"/>
    <w:rsid w:val="00A6434C"/>
    <w:rsid w:val="00A671F0"/>
    <w:rsid w:val="00A764F4"/>
    <w:rsid w:val="00A80E71"/>
    <w:rsid w:val="00AB7FC3"/>
    <w:rsid w:val="00AC6EFA"/>
    <w:rsid w:val="00AC74E3"/>
    <w:rsid w:val="00AD5A57"/>
    <w:rsid w:val="00AD70CD"/>
    <w:rsid w:val="00AE1E3D"/>
    <w:rsid w:val="00AF589A"/>
    <w:rsid w:val="00AF6CF6"/>
    <w:rsid w:val="00AF7B54"/>
    <w:rsid w:val="00B018F1"/>
    <w:rsid w:val="00B01E51"/>
    <w:rsid w:val="00B06506"/>
    <w:rsid w:val="00B0723C"/>
    <w:rsid w:val="00B07C97"/>
    <w:rsid w:val="00B131D9"/>
    <w:rsid w:val="00B21FA0"/>
    <w:rsid w:val="00B36D5C"/>
    <w:rsid w:val="00B52CC9"/>
    <w:rsid w:val="00B559AC"/>
    <w:rsid w:val="00B66FB6"/>
    <w:rsid w:val="00B82FCE"/>
    <w:rsid w:val="00B97F56"/>
    <w:rsid w:val="00BB182B"/>
    <w:rsid w:val="00BB2378"/>
    <w:rsid w:val="00BE221E"/>
    <w:rsid w:val="00BE2988"/>
    <w:rsid w:val="00BE5806"/>
    <w:rsid w:val="00BF1C9E"/>
    <w:rsid w:val="00BF2093"/>
    <w:rsid w:val="00BF4E1B"/>
    <w:rsid w:val="00C03ADD"/>
    <w:rsid w:val="00C223F8"/>
    <w:rsid w:val="00C47580"/>
    <w:rsid w:val="00C92F33"/>
    <w:rsid w:val="00C9376D"/>
    <w:rsid w:val="00C9496E"/>
    <w:rsid w:val="00CA536C"/>
    <w:rsid w:val="00CB2625"/>
    <w:rsid w:val="00CB3BC9"/>
    <w:rsid w:val="00CB4ED3"/>
    <w:rsid w:val="00CB7D2F"/>
    <w:rsid w:val="00CC5051"/>
    <w:rsid w:val="00CE0BB9"/>
    <w:rsid w:val="00CE5936"/>
    <w:rsid w:val="00CE5B5D"/>
    <w:rsid w:val="00D026A5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7310"/>
    <w:rsid w:val="00DE738F"/>
    <w:rsid w:val="00DF4412"/>
    <w:rsid w:val="00E00ADE"/>
    <w:rsid w:val="00E0333F"/>
    <w:rsid w:val="00E15813"/>
    <w:rsid w:val="00E17609"/>
    <w:rsid w:val="00E248A1"/>
    <w:rsid w:val="00E30372"/>
    <w:rsid w:val="00E33810"/>
    <w:rsid w:val="00E45E1B"/>
    <w:rsid w:val="00E469EE"/>
    <w:rsid w:val="00E50810"/>
    <w:rsid w:val="00E5434A"/>
    <w:rsid w:val="00E56780"/>
    <w:rsid w:val="00E66247"/>
    <w:rsid w:val="00E67BC8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F10B1"/>
    <w:rsid w:val="00F006BF"/>
    <w:rsid w:val="00F0341A"/>
    <w:rsid w:val="00F036F3"/>
    <w:rsid w:val="00F07DFB"/>
    <w:rsid w:val="00F133B4"/>
    <w:rsid w:val="00F13C67"/>
    <w:rsid w:val="00F20293"/>
    <w:rsid w:val="00F224BB"/>
    <w:rsid w:val="00F225C0"/>
    <w:rsid w:val="00F306A5"/>
    <w:rsid w:val="00F329FE"/>
    <w:rsid w:val="00F37F01"/>
    <w:rsid w:val="00F43AEA"/>
    <w:rsid w:val="00F45A98"/>
    <w:rsid w:val="00F50552"/>
    <w:rsid w:val="00F507D7"/>
    <w:rsid w:val="00F548C7"/>
    <w:rsid w:val="00F9457F"/>
    <w:rsid w:val="00FA4C58"/>
    <w:rsid w:val="00FB5EEB"/>
    <w:rsid w:val="00FC465B"/>
    <w:rsid w:val="00FC62BC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BC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F2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F2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ABD1-C8FC-4CAD-BFAA-0104CFA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664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5409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2019-07-16T07:39:00Z</dcterms:created>
  <dcterms:modified xsi:type="dcterms:W3CDTF">2019-07-16T07:39:00Z</dcterms:modified>
</cp:coreProperties>
</file>